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sechs Stellen aus Blockbuchstaben und/oder Zahlen, steht auf Buchungsbestätigung/Rechnung ganz oben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Stornierung des Flugtickets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buchte ein Ticket für den Flug Nr.……, am ……, von ……. nach ……, Buchungscode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muss dieses Ticket nun leider stornieren. Ich kann den Flug nicht antreten.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Bitte erstatten Sie mir den refundierbaren Teil des Ticketpreises und/oder all jene Steuern und Gebühren, welche für eine Fluglinie nicht anfallen, wenn ein Passagier einen Flug nicht antritt.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Den entsprechenden Betrag überweisen Sie bitte auf mein Konto bei der Bank ………….., IBAN: ……………., BIC: …………. oder Sie refundieren ihn auf meine Kreditkarte, mit der ich den Flug bezahlte.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[14 Tage]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